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3A" w:rsidRPr="00885C8D" w:rsidRDefault="00ED723A" w:rsidP="00ED723A">
      <w:pPr>
        <w:tabs>
          <w:tab w:val="center" w:pos="4680"/>
          <w:tab w:val="left" w:pos="6664"/>
        </w:tabs>
        <w:spacing w:line="240" w:lineRule="auto"/>
        <w:ind w:firstLine="426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595959" w:themeColor="text1" w:themeTint="A6"/>
          <w:sz w:val="28"/>
          <w:szCs w:val="28"/>
        </w:rPr>
        <w:t>FORM – M-</w:t>
      </w:r>
      <w:r w:rsidR="007356EA">
        <w:rPr>
          <w:rFonts w:cs="Arial"/>
          <w:b/>
          <w:bCs/>
          <w:color w:val="595959" w:themeColor="text1" w:themeTint="A6"/>
          <w:sz w:val="28"/>
          <w:szCs w:val="28"/>
        </w:rPr>
        <w:t>11</w:t>
      </w:r>
    </w:p>
    <w:p w:rsidR="00ED723A" w:rsidRDefault="00ED723A" w:rsidP="00ED723A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>
        <w:rPr>
          <w:rFonts w:cs="Arial"/>
          <w:b/>
          <w:bCs/>
          <w:color w:val="595959" w:themeColor="text1" w:themeTint="A6"/>
          <w:sz w:val="28"/>
          <w:szCs w:val="28"/>
        </w:rPr>
        <w:t xml:space="preserve">      [See Rule </w:t>
      </w:r>
      <w:r w:rsidR="000704EB">
        <w:rPr>
          <w:rFonts w:cs="Arial"/>
          <w:b/>
          <w:bCs/>
          <w:color w:val="595959" w:themeColor="text1" w:themeTint="A6"/>
          <w:sz w:val="28"/>
          <w:szCs w:val="28"/>
        </w:rPr>
        <w:t>56</w:t>
      </w:r>
      <w:r w:rsidR="00C3756D">
        <w:rPr>
          <w:rFonts w:cs="Arial"/>
          <w:b/>
          <w:bCs/>
          <w:color w:val="595959" w:themeColor="text1" w:themeTint="A6"/>
          <w:sz w:val="28"/>
          <w:szCs w:val="28"/>
        </w:rPr>
        <w:t>A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>-</w:t>
      </w:r>
      <w:r w:rsidR="00986AA1">
        <w:rPr>
          <w:rFonts w:cs="Arial"/>
          <w:b/>
          <w:bCs/>
          <w:color w:val="595959" w:themeColor="text1" w:themeTint="A6"/>
          <w:sz w:val="28"/>
          <w:szCs w:val="28"/>
        </w:rPr>
        <w:t>6</w:t>
      </w:r>
      <w:r w:rsidR="00C039AD">
        <w:rPr>
          <w:rFonts w:cs="Arial"/>
          <w:b/>
          <w:bCs/>
          <w:color w:val="595959" w:themeColor="text1" w:themeTint="A6"/>
          <w:sz w:val="28"/>
          <w:szCs w:val="28"/>
        </w:rPr>
        <w:t>(</w:t>
      </w:r>
      <w:r w:rsidR="000D4174">
        <w:rPr>
          <w:rFonts w:cs="Arial"/>
          <w:b/>
          <w:bCs/>
          <w:color w:val="595959" w:themeColor="text1" w:themeTint="A6"/>
          <w:sz w:val="28"/>
          <w:szCs w:val="28"/>
        </w:rPr>
        <w:t>2</w:t>
      </w:r>
      <w:r w:rsidR="00C039AD">
        <w:rPr>
          <w:rFonts w:cs="Arial"/>
          <w:b/>
          <w:bCs/>
          <w:color w:val="595959" w:themeColor="text1" w:themeTint="A6"/>
          <w:sz w:val="28"/>
          <w:szCs w:val="28"/>
        </w:rPr>
        <w:t>)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>]</w:t>
      </w:r>
    </w:p>
    <w:p w:rsidR="00ED723A" w:rsidRPr="00C541F2" w:rsidRDefault="00805B42" w:rsidP="00ED723A">
      <w:pPr>
        <w:spacing w:line="240" w:lineRule="auto"/>
        <w:jc w:val="center"/>
        <w:rPr>
          <w:rFonts w:cs="Arial"/>
          <w:color w:val="262626" w:themeColor="text1" w:themeTint="D9"/>
          <w:sz w:val="28"/>
          <w:szCs w:val="28"/>
        </w:rPr>
      </w:pPr>
      <w:r w:rsidRPr="00C541F2">
        <w:rPr>
          <w:rFonts w:cs="Arial"/>
          <w:color w:val="262626" w:themeColor="text1" w:themeTint="D9"/>
          <w:sz w:val="28"/>
          <w:szCs w:val="28"/>
        </w:rPr>
        <w:t>List of Challenged votes</w:t>
      </w:r>
    </w:p>
    <w:p w:rsidR="00BB6597" w:rsidRDefault="00BB6597" w:rsidP="00ED723A">
      <w:pPr>
        <w:spacing w:line="240" w:lineRule="auto"/>
        <w:jc w:val="center"/>
        <w:rPr>
          <w:rFonts w:cs="Arial"/>
          <w:color w:val="595959" w:themeColor="text1" w:themeTint="A6"/>
          <w:sz w:val="28"/>
          <w:szCs w:val="28"/>
        </w:rPr>
      </w:pPr>
    </w:p>
    <w:p w:rsidR="00805B42" w:rsidRDefault="00161722" w:rsidP="00161722">
      <w:pPr>
        <w:spacing w:line="240" w:lineRule="auto"/>
      </w:pPr>
      <w:r>
        <w:t>Election to the</w:t>
      </w:r>
      <w:r w:rsidR="00BB6597">
        <w:t>…………………………………………</w:t>
      </w:r>
      <w:r w:rsidR="008E079B">
        <w:t>… (Name</w:t>
      </w:r>
      <w:r w:rsidR="009A76A1">
        <w:t xml:space="preserve"> of the society)</w:t>
      </w:r>
      <w:r w:rsidR="000164DB">
        <w:t xml:space="preserve"> Co-operative Society Ltd……………………………………………………………..</w:t>
      </w:r>
    </w:p>
    <w:p w:rsidR="00365B3A" w:rsidRDefault="00365B3A" w:rsidP="00161722">
      <w:pPr>
        <w:spacing w:line="240" w:lineRule="auto"/>
      </w:pPr>
      <w:r>
        <w:t>Tahsil....................... District........................</w:t>
      </w:r>
    </w:p>
    <w:p w:rsidR="00E7325A" w:rsidRDefault="00E7325A" w:rsidP="00161722">
      <w:pPr>
        <w:spacing w:line="240" w:lineRule="auto"/>
      </w:pPr>
      <w:r>
        <w:t>Name of Constituency</w:t>
      </w:r>
    </w:p>
    <w:p w:rsidR="00E7325A" w:rsidRDefault="00E7325A" w:rsidP="00161722">
      <w:pPr>
        <w:spacing w:line="240" w:lineRule="auto"/>
      </w:pPr>
      <w:r>
        <w:t>Polling Station (Place)</w:t>
      </w:r>
    </w:p>
    <w:p w:rsidR="00E7325A" w:rsidRDefault="00E7325A" w:rsidP="00161722">
      <w:pPr>
        <w:spacing w:line="240" w:lineRule="auto"/>
      </w:pPr>
      <w:r>
        <w:t>No. of Polling Station, if any</w:t>
      </w:r>
    </w:p>
    <w:p w:rsidR="00366470" w:rsidRDefault="00366470" w:rsidP="00161722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B4056" w:rsidTr="002B4056">
        <w:tc>
          <w:tcPr>
            <w:tcW w:w="1558" w:type="dxa"/>
          </w:tcPr>
          <w:p w:rsidR="002B4056" w:rsidRDefault="002B4056" w:rsidP="00366470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  <w:r>
              <w:t>Serial Number of voter as per voter list</w:t>
            </w:r>
          </w:p>
        </w:tc>
        <w:tc>
          <w:tcPr>
            <w:tcW w:w="1558" w:type="dxa"/>
          </w:tcPr>
          <w:p w:rsidR="002B4056" w:rsidRDefault="002B4056" w:rsidP="00366470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  <w:r>
              <w:t>Name of the voter</w:t>
            </w:r>
          </w:p>
        </w:tc>
        <w:tc>
          <w:tcPr>
            <w:tcW w:w="1558" w:type="dxa"/>
          </w:tcPr>
          <w:p w:rsidR="002B4056" w:rsidRDefault="002B4056" w:rsidP="00366470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  <w:r>
              <w:t>Signature or thumb impression of the voter and his address</w:t>
            </w:r>
          </w:p>
        </w:tc>
        <w:tc>
          <w:tcPr>
            <w:tcW w:w="1558" w:type="dxa"/>
          </w:tcPr>
          <w:p w:rsidR="002B4056" w:rsidRDefault="002B4056" w:rsidP="00366470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  <w:r>
              <w:t>Name of identifier, if any</w:t>
            </w:r>
          </w:p>
        </w:tc>
        <w:tc>
          <w:tcPr>
            <w:tcW w:w="1559" w:type="dxa"/>
          </w:tcPr>
          <w:p w:rsidR="002B4056" w:rsidRDefault="002B4056" w:rsidP="00366470">
            <w:pPr>
              <w:jc w:val="center"/>
            </w:pPr>
            <w:r>
              <w:t>Number of persons</w:t>
            </w:r>
          </w:p>
          <w:p w:rsidR="002B4056" w:rsidRDefault="002B4056" w:rsidP="00366470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  <w:r>
              <w:t>challenging</w:t>
            </w:r>
          </w:p>
        </w:tc>
        <w:tc>
          <w:tcPr>
            <w:tcW w:w="1559" w:type="dxa"/>
          </w:tcPr>
          <w:p w:rsidR="002B4056" w:rsidRDefault="002B4056" w:rsidP="00366470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  <w:r>
              <w:t>Amount deposit made</w:t>
            </w:r>
          </w:p>
        </w:tc>
      </w:tr>
      <w:tr w:rsidR="002B4056" w:rsidTr="002B4056">
        <w:tc>
          <w:tcPr>
            <w:tcW w:w="1558" w:type="dxa"/>
          </w:tcPr>
          <w:p w:rsidR="002B4056" w:rsidRDefault="00366470" w:rsidP="00366470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  <w:r>
              <w:rPr>
                <w:rFonts w:cs="Arial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2B4056" w:rsidRDefault="00366470" w:rsidP="00366470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  <w:r>
              <w:rPr>
                <w:rFonts w:cs="Arial"/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2B4056" w:rsidRDefault="00366470" w:rsidP="00366470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  <w:r>
              <w:rPr>
                <w:rFonts w:cs="Arial"/>
                <w:color w:val="595959" w:themeColor="text1" w:themeTint="A6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2B4056" w:rsidRDefault="00366470" w:rsidP="00366470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  <w:r>
              <w:rPr>
                <w:rFonts w:cs="Arial"/>
                <w:color w:val="595959" w:themeColor="text1" w:themeTint="A6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B4056" w:rsidRDefault="00366470" w:rsidP="00366470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  <w:r>
              <w:rPr>
                <w:rFonts w:cs="Arial"/>
                <w:color w:val="595959" w:themeColor="text1" w:themeTint="A6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B4056" w:rsidRDefault="00366470" w:rsidP="00366470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  <w:r>
              <w:rPr>
                <w:rFonts w:cs="Arial"/>
                <w:color w:val="595959" w:themeColor="text1" w:themeTint="A6"/>
                <w:sz w:val="28"/>
                <w:szCs w:val="28"/>
              </w:rPr>
              <w:t>6</w:t>
            </w:r>
          </w:p>
        </w:tc>
      </w:tr>
      <w:tr w:rsidR="002B4056" w:rsidTr="008E02C5">
        <w:trPr>
          <w:trHeight w:val="1701"/>
        </w:trPr>
        <w:tc>
          <w:tcPr>
            <w:tcW w:w="1558" w:type="dxa"/>
          </w:tcPr>
          <w:p w:rsidR="002B4056" w:rsidRDefault="002B4056" w:rsidP="00366470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558" w:type="dxa"/>
          </w:tcPr>
          <w:p w:rsidR="002B4056" w:rsidRDefault="002B4056" w:rsidP="00366470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558" w:type="dxa"/>
          </w:tcPr>
          <w:p w:rsidR="002B4056" w:rsidRDefault="002B4056" w:rsidP="00366470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558" w:type="dxa"/>
          </w:tcPr>
          <w:p w:rsidR="002B4056" w:rsidRDefault="002B4056" w:rsidP="00366470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4056" w:rsidRDefault="002B4056" w:rsidP="00366470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4056" w:rsidRDefault="002B4056" w:rsidP="00366470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</w:p>
        </w:tc>
      </w:tr>
    </w:tbl>
    <w:p w:rsidR="00785751" w:rsidRDefault="00785751" w:rsidP="00161722">
      <w:pPr>
        <w:spacing w:line="240" w:lineRule="auto"/>
        <w:rPr>
          <w:rFonts w:cs="Arial"/>
          <w:color w:val="595959" w:themeColor="text1" w:themeTint="A6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027C7" w:rsidTr="00A027C7">
        <w:tc>
          <w:tcPr>
            <w:tcW w:w="3116" w:type="dxa"/>
          </w:tcPr>
          <w:p w:rsidR="00A027C7" w:rsidRDefault="00A027C7" w:rsidP="00A027C7">
            <w:pPr>
              <w:jc w:val="center"/>
            </w:pPr>
            <w:r>
              <w:t>Order of Presiding Officer in each case</w:t>
            </w:r>
          </w:p>
        </w:tc>
        <w:tc>
          <w:tcPr>
            <w:tcW w:w="3117" w:type="dxa"/>
          </w:tcPr>
          <w:p w:rsidR="00A027C7" w:rsidRDefault="00A027C7" w:rsidP="00A027C7">
            <w:pPr>
              <w:jc w:val="center"/>
            </w:pPr>
            <w:r>
              <w:t>Signature of challenger acknowledging receipt of deposit when it is returned</w:t>
            </w:r>
          </w:p>
        </w:tc>
        <w:tc>
          <w:tcPr>
            <w:tcW w:w="3117" w:type="dxa"/>
          </w:tcPr>
          <w:p w:rsidR="00A027C7" w:rsidRDefault="00A027C7" w:rsidP="00A027C7">
            <w:pPr>
              <w:jc w:val="center"/>
            </w:pPr>
            <w:r>
              <w:t>In case deposit not returned, the remarks of Presiding Officer</w:t>
            </w:r>
          </w:p>
        </w:tc>
      </w:tr>
      <w:tr w:rsidR="00A027C7" w:rsidTr="00A027C7">
        <w:tc>
          <w:tcPr>
            <w:tcW w:w="3116" w:type="dxa"/>
          </w:tcPr>
          <w:p w:rsidR="00A027C7" w:rsidRDefault="00A027C7" w:rsidP="00A027C7">
            <w:pPr>
              <w:jc w:val="center"/>
            </w:pPr>
            <w:r>
              <w:t>7</w:t>
            </w:r>
          </w:p>
        </w:tc>
        <w:tc>
          <w:tcPr>
            <w:tcW w:w="3117" w:type="dxa"/>
          </w:tcPr>
          <w:p w:rsidR="00A027C7" w:rsidRDefault="00A027C7" w:rsidP="00A027C7">
            <w:pPr>
              <w:jc w:val="center"/>
            </w:pPr>
            <w:r>
              <w:t>8</w:t>
            </w:r>
          </w:p>
        </w:tc>
        <w:tc>
          <w:tcPr>
            <w:tcW w:w="3117" w:type="dxa"/>
          </w:tcPr>
          <w:p w:rsidR="00A027C7" w:rsidRDefault="00A027C7" w:rsidP="00A027C7">
            <w:pPr>
              <w:jc w:val="center"/>
            </w:pPr>
            <w:r>
              <w:t>9</w:t>
            </w:r>
          </w:p>
        </w:tc>
      </w:tr>
      <w:tr w:rsidR="00A027C7" w:rsidTr="00A027C7">
        <w:trPr>
          <w:trHeight w:val="1701"/>
        </w:trPr>
        <w:tc>
          <w:tcPr>
            <w:tcW w:w="3116" w:type="dxa"/>
          </w:tcPr>
          <w:p w:rsidR="00A027C7" w:rsidRDefault="00A027C7" w:rsidP="00A027C7">
            <w:pPr>
              <w:jc w:val="center"/>
            </w:pPr>
          </w:p>
        </w:tc>
        <w:tc>
          <w:tcPr>
            <w:tcW w:w="3117" w:type="dxa"/>
          </w:tcPr>
          <w:p w:rsidR="00A027C7" w:rsidRDefault="00A027C7" w:rsidP="00A027C7">
            <w:pPr>
              <w:jc w:val="center"/>
            </w:pPr>
          </w:p>
        </w:tc>
        <w:tc>
          <w:tcPr>
            <w:tcW w:w="3117" w:type="dxa"/>
          </w:tcPr>
          <w:p w:rsidR="00A027C7" w:rsidRDefault="00A027C7" w:rsidP="00A027C7">
            <w:pPr>
              <w:jc w:val="center"/>
            </w:pPr>
          </w:p>
        </w:tc>
      </w:tr>
    </w:tbl>
    <w:p w:rsidR="004D1D4B" w:rsidRDefault="004D1D4B" w:rsidP="00A027C7">
      <w:pPr>
        <w:jc w:val="center"/>
      </w:pPr>
    </w:p>
    <w:p w:rsidR="0021167D" w:rsidRDefault="0021167D" w:rsidP="00BC503B"/>
    <w:p w:rsidR="0021167D" w:rsidRDefault="0021167D" w:rsidP="00BC503B"/>
    <w:p w:rsidR="00BC503B" w:rsidRDefault="00BC503B" w:rsidP="00BC503B">
      <w:r>
        <w:lastRenderedPageBreak/>
        <w:t>Place:</w:t>
      </w:r>
    </w:p>
    <w:p w:rsidR="00BC503B" w:rsidRDefault="00BC503B" w:rsidP="00BC503B">
      <w:r>
        <w:t>Date:</w:t>
      </w:r>
      <w:r w:rsidR="0021167D">
        <w:t xml:space="preserve"> </w:t>
      </w:r>
      <w:r w:rsidR="0021167D">
        <w:tab/>
      </w:r>
      <w:r w:rsidR="0021167D">
        <w:tab/>
      </w:r>
      <w:r w:rsidR="00A42FF7">
        <w:tab/>
      </w:r>
      <w:r w:rsidR="00A42FF7">
        <w:tab/>
      </w:r>
      <w:r w:rsidR="00A42FF7">
        <w:tab/>
      </w:r>
      <w:r w:rsidR="00A42FF7">
        <w:tab/>
      </w:r>
      <w:r w:rsidR="00A42FF7">
        <w:tab/>
      </w:r>
      <w:r w:rsidR="00A42FF7">
        <w:tab/>
      </w:r>
      <w:r w:rsidR="00A42FF7">
        <w:tab/>
        <w:t>Signature of Polling Officer</w:t>
      </w:r>
      <w:r w:rsidR="0021167D">
        <w:tab/>
      </w:r>
      <w:r w:rsidR="0021167D">
        <w:tab/>
      </w:r>
      <w:r w:rsidR="0021167D">
        <w:tab/>
      </w:r>
      <w:r w:rsidR="0021167D">
        <w:tab/>
      </w:r>
      <w:r w:rsidR="0021167D">
        <w:tab/>
      </w:r>
      <w:r w:rsidR="0021167D">
        <w:tab/>
      </w:r>
      <w:r w:rsidR="0021167D">
        <w:tab/>
      </w:r>
    </w:p>
    <w:sectPr w:rsidR="00BC50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3A"/>
    <w:rsid w:val="000164DB"/>
    <w:rsid w:val="000409AC"/>
    <w:rsid w:val="000704EB"/>
    <w:rsid w:val="00084877"/>
    <w:rsid w:val="000D4174"/>
    <w:rsid w:val="00161722"/>
    <w:rsid w:val="0021167D"/>
    <w:rsid w:val="0029066F"/>
    <w:rsid w:val="002B4056"/>
    <w:rsid w:val="002F70A1"/>
    <w:rsid w:val="00365B3A"/>
    <w:rsid w:val="00366470"/>
    <w:rsid w:val="003940D0"/>
    <w:rsid w:val="003E1B31"/>
    <w:rsid w:val="004656A3"/>
    <w:rsid w:val="004D1D4B"/>
    <w:rsid w:val="00532315"/>
    <w:rsid w:val="005B49F2"/>
    <w:rsid w:val="007356EA"/>
    <w:rsid w:val="00785751"/>
    <w:rsid w:val="007A7AE7"/>
    <w:rsid w:val="00805B42"/>
    <w:rsid w:val="008E02C5"/>
    <w:rsid w:val="008E079B"/>
    <w:rsid w:val="00986AA1"/>
    <w:rsid w:val="009A76A1"/>
    <w:rsid w:val="00A027C7"/>
    <w:rsid w:val="00A42FF7"/>
    <w:rsid w:val="00B352D6"/>
    <w:rsid w:val="00BB6597"/>
    <w:rsid w:val="00BC503B"/>
    <w:rsid w:val="00C039AD"/>
    <w:rsid w:val="00C3756D"/>
    <w:rsid w:val="00C541F2"/>
    <w:rsid w:val="00D37372"/>
    <w:rsid w:val="00E7325A"/>
    <w:rsid w:val="00ED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9C912-A452-430F-8737-5898225B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</Words>
  <Characters>648</Characters>
  <Application>Microsoft Office Word</Application>
  <DocSecurity>0</DocSecurity>
  <Lines>162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Rule Forms and Application</vt:lpstr>
    </vt:vector>
  </TitlesOfParts>
  <Company>RS Cyberedge India Pvt Ltd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Rule Forms and Application</dc:title>
  <dc:subject>MCS-Rule Forms</dc:subject>
  <dc:creator>MySocietyClub</dc:creator>
  <cp:keywords/>
  <dc:description/>
  <cp:lastModifiedBy>Rsg1</cp:lastModifiedBy>
  <cp:revision>40</cp:revision>
  <cp:lastPrinted>2018-10-24T07:29:00Z</cp:lastPrinted>
  <dcterms:created xsi:type="dcterms:W3CDTF">2018-10-20T12:24:00Z</dcterms:created>
  <dcterms:modified xsi:type="dcterms:W3CDTF">2018-10-24T10:30:00Z</dcterms:modified>
  <cp:category>Cooperative Society Rules</cp:category>
</cp:coreProperties>
</file>