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DA8" w:rsidRPr="00885C8D" w:rsidRDefault="00FC5DA8" w:rsidP="00FC5DA8">
      <w:pPr>
        <w:spacing w:line="240" w:lineRule="auto"/>
        <w:jc w:val="center"/>
        <w:rPr>
          <w:rFonts w:cs="Arial"/>
          <w:b/>
          <w:bCs/>
          <w:color w:val="595959" w:themeColor="text1" w:themeTint="A6"/>
          <w:sz w:val="28"/>
          <w:szCs w:val="28"/>
        </w:rPr>
      </w:pPr>
      <w:bookmarkStart w:id="0" w:name="_GoBack"/>
      <w:bookmarkEnd w:id="0"/>
      <w:r>
        <w:rPr>
          <w:rFonts w:cs="Arial"/>
          <w:b/>
          <w:bCs/>
          <w:color w:val="595959" w:themeColor="text1" w:themeTint="A6"/>
          <w:sz w:val="28"/>
          <w:szCs w:val="28"/>
        </w:rPr>
        <w:t>FORM – F</w:t>
      </w:r>
    </w:p>
    <w:p w:rsidR="00FC5DA8" w:rsidRDefault="00FC5DA8" w:rsidP="00FC5DA8">
      <w:pPr>
        <w:spacing w:line="240" w:lineRule="auto"/>
        <w:jc w:val="center"/>
        <w:rPr>
          <w:rFonts w:cs="Arial"/>
          <w:b/>
          <w:bCs/>
          <w:color w:val="595959" w:themeColor="text1" w:themeTint="A6"/>
          <w:sz w:val="28"/>
          <w:szCs w:val="28"/>
        </w:rPr>
      </w:pPr>
      <w:r>
        <w:rPr>
          <w:rFonts w:cs="Arial"/>
          <w:b/>
          <w:bCs/>
          <w:color w:val="595959" w:themeColor="text1" w:themeTint="A6"/>
          <w:sz w:val="28"/>
          <w:szCs w:val="28"/>
        </w:rPr>
        <w:t>See Rule No.13 (</w:t>
      </w:r>
      <w:r w:rsidR="0051015D">
        <w:rPr>
          <w:rFonts w:cs="Arial"/>
          <w:b/>
          <w:bCs/>
          <w:color w:val="595959" w:themeColor="text1" w:themeTint="A6"/>
          <w:sz w:val="28"/>
          <w:szCs w:val="28"/>
        </w:rPr>
        <w:t>3</w:t>
      </w:r>
      <w:r>
        <w:rPr>
          <w:rFonts w:cs="Arial"/>
          <w:b/>
          <w:bCs/>
          <w:color w:val="595959" w:themeColor="text1" w:themeTint="A6"/>
          <w:sz w:val="28"/>
          <w:szCs w:val="28"/>
        </w:rPr>
        <w:t>)</w:t>
      </w:r>
    </w:p>
    <w:p w:rsidR="007307C9" w:rsidRDefault="007A6AB9" w:rsidP="007A6AB9">
      <w:pPr>
        <w:jc w:val="center"/>
      </w:pPr>
      <w:r>
        <w:t>Notice under rule 13(3)</w:t>
      </w:r>
    </w:p>
    <w:p w:rsidR="007A6AB9" w:rsidRDefault="00CD27BE" w:rsidP="00CD27BE">
      <w:r>
        <w:t>To,</w:t>
      </w:r>
    </w:p>
    <w:p w:rsidR="00CD27BE" w:rsidRDefault="00CD27BE" w:rsidP="00CD27BE">
      <w:r>
        <w:t>The Chairman</w:t>
      </w:r>
    </w:p>
    <w:p w:rsidR="00CD27BE" w:rsidRDefault="00CD27BE" w:rsidP="00CD27BE">
      <w:r>
        <w:t>……………………………. Co-operative Society,</w:t>
      </w:r>
    </w:p>
    <w:p w:rsidR="00E95553" w:rsidRDefault="00E95553" w:rsidP="00CD27BE"/>
    <w:p w:rsidR="00E95553" w:rsidRDefault="00E95553" w:rsidP="00CD27BE">
      <w:r>
        <w:t>Sir,</w:t>
      </w:r>
    </w:p>
    <w:p w:rsidR="00E95553" w:rsidRDefault="00E95553" w:rsidP="00CD27BE">
      <w:r>
        <w:t>Whereas you were called upon to make amendment to the by-laws of your society as per this office notice No ……………………………………dated………………………………. and whereas you have failed to make the amendment within the time specified therein, you are hereby called upon to show cause in writing within ... days from the receipt of this notice as to why the proposed amendment of your by-laws as indicated in this office notice referred to above should not be registered. If you desire to be heard in person, you may attend or send your representative duly authorised on………… at …………………………. a.m</w:t>
      </w:r>
      <w:proofErr w:type="gramStart"/>
      <w:r>
        <w:t>./</w:t>
      </w:r>
      <w:proofErr w:type="gramEnd"/>
      <w:r>
        <w:t>p.m. in my office and put your defence before me, if any.</w:t>
      </w:r>
    </w:p>
    <w:p w:rsidR="00E95553" w:rsidRDefault="00E95553" w:rsidP="00CD27BE">
      <w:r>
        <w:t>If you fail to send your written statement or your representative on the date specified above or if your statement is found unsatisfactory, necessary further action according to the provisions of Section 14(2) of the Maharashtra Co-operative Societies Act, I960 will be taken.</w:t>
      </w:r>
    </w:p>
    <w:p w:rsidR="004214A5" w:rsidRDefault="004214A5" w:rsidP="00CD27BE"/>
    <w:p w:rsidR="004214A5" w:rsidRDefault="004214A5" w:rsidP="004214A5">
      <w:pPr>
        <w:jc w:val="right"/>
      </w:pPr>
      <w:r>
        <w:t>Yours faithfully,</w:t>
      </w:r>
    </w:p>
    <w:p w:rsidR="004214A5" w:rsidRDefault="004214A5" w:rsidP="004214A5">
      <w:pPr>
        <w:jc w:val="right"/>
      </w:pPr>
      <w:r>
        <w:t xml:space="preserve"> Registrar of Co-operative Societies,</w:t>
      </w:r>
    </w:p>
    <w:p w:rsidR="0029392D" w:rsidRDefault="0029392D" w:rsidP="004214A5">
      <w:pPr>
        <w:jc w:val="right"/>
      </w:pPr>
    </w:p>
    <w:p w:rsidR="0029392D" w:rsidRDefault="0029392D" w:rsidP="0029392D">
      <w:r>
        <w:t xml:space="preserve">No. …………………….. </w:t>
      </w:r>
    </w:p>
    <w:p w:rsidR="0029392D" w:rsidRDefault="0029392D" w:rsidP="0029392D">
      <w:r>
        <w:t xml:space="preserve">Date …………………… </w:t>
      </w:r>
    </w:p>
    <w:p w:rsidR="0029392D" w:rsidRDefault="0029392D" w:rsidP="0029392D">
      <w:r>
        <w:t>Place ……………………</w:t>
      </w:r>
    </w:p>
    <w:p w:rsidR="0029392D" w:rsidRDefault="0041768A" w:rsidP="0029392D">
      <w:r>
        <w:rPr>
          <w:noProof/>
        </w:rPr>
        <mc:AlternateContent>
          <mc:Choice Requires="wps">
            <w:drawing>
              <wp:anchor distT="0" distB="0" distL="114300" distR="114300" simplePos="0" relativeHeight="251659264" behindDoc="0" locked="0" layoutInCell="1" allowOverlap="1">
                <wp:simplePos x="0" y="0"/>
                <wp:positionH relativeFrom="column">
                  <wp:posOffset>126460</wp:posOffset>
                </wp:positionH>
                <wp:positionV relativeFrom="paragraph">
                  <wp:posOffset>75079</wp:posOffset>
                </wp:positionV>
                <wp:extent cx="875489" cy="894944"/>
                <wp:effectExtent l="0" t="0" r="20320" b="19685"/>
                <wp:wrapNone/>
                <wp:docPr id="1" name="Oval 1"/>
                <wp:cNvGraphicFramePr/>
                <a:graphic xmlns:a="http://schemas.openxmlformats.org/drawingml/2006/main">
                  <a:graphicData uri="http://schemas.microsoft.com/office/word/2010/wordprocessingShape">
                    <wps:wsp>
                      <wps:cNvSpPr/>
                      <wps:spPr>
                        <a:xfrm>
                          <a:off x="0" y="0"/>
                          <a:ext cx="875489" cy="894944"/>
                        </a:xfrm>
                        <a:prstGeom prst="ellipse">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txbx>
                        <w:txbxContent>
                          <w:p w:rsidR="0041768A" w:rsidRDefault="0041768A" w:rsidP="0041768A">
                            <w:pPr>
                              <w:spacing w:line="240" w:lineRule="auto"/>
                              <w:jc w:val="center"/>
                            </w:pPr>
                            <w:r>
                              <w:t xml:space="preserve">Seal </w:t>
                            </w:r>
                            <w:r w:rsidR="002B2CF0">
                              <w:t>of</w:t>
                            </w:r>
                            <w:r>
                              <w:t xml:space="preserve"> the Officer</w:t>
                            </w:r>
                          </w:p>
                          <w:p w:rsidR="0041768A" w:rsidRDefault="0041768A" w:rsidP="004176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9.95pt;margin-top:5.9pt;width:68.95pt;height:70.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" fillcolor="white [3201]" strokecolor="#161616 [334]" strokeweight="1pt">
                <v:stroke joinstyle="miter"/>
                <v:textbox>
                  <w:txbxContent>
                    <w:p w:rsidR="0041768A" w:rsidRDefault="0041768A" w:rsidP="0041768A">
                      <w:pPr>
                        <w:spacing w:line="240" w:lineRule="auto"/>
                        <w:jc w:val="center"/>
                      </w:pPr>
                      <w:r>
                        <w:t xml:space="preserve">Seal </w:t>
                      </w:r>
                      <w:r w:rsidR="002B2CF0">
                        <w:t>of</w:t>
                      </w:r>
                      <w:r>
                        <w:t xml:space="preserve"> the Officer</w:t>
                      </w:r>
                    </w:p>
                    <w:p w:rsidR="0041768A" w:rsidRDefault="0041768A" w:rsidP="0041768A">
                      <w:pPr>
                        <w:jc w:val="center"/>
                      </w:pPr>
                    </w:p>
                  </w:txbxContent>
                </v:textbox>
              </v:oval>
            </w:pict>
          </mc:Fallback>
        </mc:AlternateContent>
      </w:r>
    </w:p>
    <w:p w:rsidR="00CD27BE" w:rsidRDefault="00CD27BE" w:rsidP="00CD27BE"/>
    <w:sectPr w:rsidR="00CD27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A8"/>
    <w:rsid w:val="0029392D"/>
    <w:rsid w:val="002B2CF0"/>
    <w:rsid w:val="00315661"/>
    <w:rsid w:val="0041768A"/>
    <w:rsid w:val="004214A5"/>
    <w:rsid w:val="0051015D"/>
    <w:rsid w:val="007307C9"/>
    <w:rsid w:val="007A6AB9"/>
    <w:rsid w:val="00CB6EC1"/>
    <w:rsid w:val="00CD27BE"/>
    <w:rsid w:val="00D5799D"/>
    <w:rsid w:val="00E95553"/>
    <w:rsid w:val="00FC5DA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6B9AD-2F77-41F3-9ED4-5581E0B2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F868D-101F-4949-9EBD-EC8DCA4E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RS Cyberedge India Pvt Ltd</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Rule Forms and Application</dc:title>
  <dc:subject>MCS-Rule Forms </dc:subject>
  <dc:creator>MySocietyClub</dc:creator>
  <cp:keywords/>
  <dc:description/>
  <cp:lastModifiedBy>Rsg1</cp:lastModifiedBy>
  <cp:revision>15</cp:revision>
  <cp:lastPrinted>2018-10-23T13:53:00Z</cp:lastPrinted>
  <dcterms:created xsi:type="dcterms:W3CDTF">2018-10-19T07:56:00Z</dcterms:created>
  <dcterms:modified xsi:type="dcterms:W3CDTF">2018-10-24T10:05:00Z</dcterms:modified>
  <cp:category>Cooperative Society Rules</cp:category>
</cp:coreProperties>
</file>